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E" w:rsidRPr="00ED4B2F" w:rsidRDefault="0042083E">
      <w:pPr>
        <w:rPr>
          <w:rFonts w:ascii="Arial" w:hAnsi="Arial" w:cs="Arial"/>
          <w:b/>
          <w:sz w:val="24"/>
          <w:szCs w:val="24"/>
        </w:rPr>
      </w:pPr>
      <w:r w:rsidRPr="00ED4B2F">
        <w:rPr>
          <w:rFonts w:ascii="Arial" w:hAnsi="Arial" w:cs="Arial"/>
          <w:b/>
          <w:sz w:val="24"/>
          <w:szCs w:val="24"/>
        </w:rPr>
        <w:t>Festnahme- und Durchsuchungsmaßnahmen wegen des Verdachts der</w:t>
      </w:r>
      <w:r w:rsidRPr="00ED4B2F">
        <w:rPr>
          <w:rFonts w:ascii="Arial" w:hAnsi="Arial" w:cs="Arial"/>
          <w:b/>
          <w:sz w:val="24"/>
          <w:szCs w:val="24"/>
        </w:rPr>
        <w:br/>
        <w:t>Bildung einer rechtsterroristischen Ve</w:t>
      </w:r>
      <w:r w:rsidRPr="00ED4B2F">
        <w:rPr>
          <w:rFonts w:ascii="Arial" w:hAnsi="Arial" w:cs="Arial"/>
          <w:b/>
          <w:sz w:val="24"/>
          <w:szCs w:val="24"/>
        </w:rPr>
        <w:t>reinigung</w:t>
      </w:r>
      <w:r w:rsidRPr="00ED4B2F">
        <w:rPr>
          <w:rFonts w:ascii="Arial" w:hAnsi="Arial" w:cs="Arial"/>
          <w:b/>
          <w:sz w:val="24"/>
          <w:szCs w:val="24"/>
        </w:rPr>
        <w:br/>
      </w:r>
    </w:p>
    <w:p w:rsidR="00C66A1F" w:rsidRDefault="0042083E">
      <w:pPr>
        <w:rPr>
          <w:rFonts w:ascii="Arial" w:hAnsi="Arial" w:cs="Arial"/>
          <w:sz w:val="24"/>
          <w:szCs w:val="24"/>
        </w:rPr>
      </w:pPr>
      <w:r w:rsidRPr="00ED4B2F">
        <w:rPr>
          <w:rFonts w:ascii="Arial" w:hAnsi="Arial" w:cs="Arial"/>
          <w:sz w:val="24"/>
          <w:szCs w:val="24"/>
        </w:rPr>
        <w:t>Die Bundesanw</w:t>
      </w:r>
      <w:r w:rsidRPr="00ED4B2F">
        <w:rPr>
          <w:rFonts w:ascii="Arial" w:hAnsi="Arial" w:cs="Arial"/>
          <w:sz w:val="24"/>
          <w:szCs w:val="24"/>
        </w:rPr>
        <w:t xml:space="preserve">altschaft hat heute (19. April  </w:t>
      </w:r>
      <w:r w:rsidRPr="00ED4B2F">
        <w:rPr>
          <w:rFonts w:ascii="Arial" w:hAnsi="Arial" w:cs="Arial"/>
          <w:sz w:val="24"/>
          <w:szCs w:val="24"/>
        </w:rPr>
        <w:t>2016</w:t>
      </w:r>
      <w:r w:rsidRPr="00ED4B2F">
        <w:rPr>
          <w:rFonts w:ascii="Arial" w:hAnsi="Arial" w:cs="Arial"/>
          <w:sz w:val="24"/>
          <w:szCs w:val="24"/>
        </w:rPr>
        <w:t xml:space="preserve">) aufgrund von Haftbefehlen des Ermittlungsrichters des  </w:t>
      </w:r>
      <w:r w:rsidRPr="00ED4B2F">
        <w:rPr>
          <w:rFonts w:ascii="Arial" w:hAnsi="Arial" w:cs="Arial"/>
          <w:sz w:val="24"/>
          <w:szCs w:val="24"/>
        </w:rPr>
        <w:t>Bundesgerichtshofs vom 13. April 2016</w:t>
      </w:r>
      <w:r w:rsidRPr="00ED4B2F">
        <w:rPr>
          <w:rFonts w:ascii="Arial" w:hAnsi="Arial" w:cs="Arial"/>
          <w:sz w:val="24"/>
          <w:szCs w:val="24"/>
        </w:rPr>
        <w:t xml:space="preserve"> m</w:t>
      </w:r>
      <w:r w:rsidR="00C66A1F">
        <w:rPr>
          <w:rFonts w:ascii="Arial" w:hAnsi="Arial" w:cs="Arial"/>
          <w:sz w:val="24"/>
          <w:szCs w:val="24"/>
        </w:rPr>
        <w:t>ehrere</w:t>
      </w:r>
      <w:r w:rsidRPr="00ED4B2F">
        <w:rPr>
          <w:rFonts w:ascii="Arial" w:hAnsi="Arial" w:cs="Arial"/>
          <w:sz w:val="24"/>
          <w:szCs w:val="24"/>
        </w:rPr>
        <w:t xml:space="preserve"> deutsche Staatsangehörige zwischen 18 und 39 Jahren </w:t>
      </w:r>
      <w:r w:rsidRPr="00ED4B2F">
        <w:rPr>
          <w:rFonts w:ascii="Arial" w:hAnsi="Arial" w:cs="Arial"/>
          <w:sz w:val="24"/>
          <w:szCs w:val="24"/>
        </w:rPr>
        <w:t xml:space="preserve">durch Spezialeinheiten der Bundespolizei </w:t>
      </w:r>
      <w:r w:rsidRPr="00ED4B2F">
        <w:rPr>
          <w:rFonts w:ascii="Arial" w:hAnsi="Arial" w:cs="Arial"/>
          <w:sz w:val="24"/>
          <w:szCs w:val="24"/>
        </w:rPr>
        <w:t>festnehmen lass</w:t>
      </w:r>
      <w:r w:rsidR="00ED4B2F">
        <w:rPr>
          <w:rFonts w:ascii="Arial" w:hAnsi="Arial" w:cs="Arial"/>
          <w:sz w:val="24"/>
          <w:szCs w:val="24"/>
        </w:rPr>
        <w:t xml:space="preserve">en. Zudem </w:t>
      </w:r>
      <w:r w:rsidRPr="00ED4B2F">
        <w:rPr>
          <w:rFonts w:ascii="Arial" w:hAnsi="Arial" w:cs="Arial"/>
          <w:sz w:val="24"/>
          <w:szCs w:val="24"/>
        </w:rPr>
        <w:t>wurden</w:t>
      </w:r>
      <w:r w:rsidRPr="00ED4B2F">
        <w:rPr>
          <w:rFonts w:ascii="Arial" w:hAnsi="Arial" w:cs="Arial"/>
          <w:sz w:val="24"/>
          <w:szCs w:val="24"/>
        </w:rPr>
        <w:t xml:space="preserve"> insgesamt mehrere Wohnungen s</w:t>
      </w:r>
      <w:r w:rsidRPr="00ED4B2F">
        <w:rPr>
          <w:rFonts w:ascii="Arial" w:hAnsi="Arial" w:cs="Arial"/>
          <w:sz w:val="24"/>
          <w:szCs w:val="24"/>
        </w:rPr>
        <w:t xml:space="preserve">owie weitere Räumlichkeiten in  </w:t>
      </w:r>
      <w:r w:rsidRPr="00ED4B2F">
        <w:rPr>
          <w:rFonts w:ascii="Arial" w:hAnsi="Arial" w:cs="Arial"/>
          <w:sz w:val="24"/>
          <w:szCs w:val="24"/>
        </w:rPr>
        <w:t>Sachsen</w:t>
      </w:r>
      <w:r w:rsidRPr="00ED4B2F">
        <w:rPr>
          <w:rFonts w:ascii="Arial" w:hAnsi="Arial" w:cs="Arial"/>
          <w:sz w:val="24"/>
          <w:szCs w:val="24"/>
        </w:rPr>
        <w:t xml:space="preserve"> durchsucht. An dem Einsatz waren</w:t>
      </w:r>
      <w:r w:rsidRPr="00ED4B2F">
        <w:rPr>
          <w:rFonts w:ascii="Arial" w:hAnsi="Arial" w:cs="Arial"/>
          <w:sz w:val="24"/>
          <w:szCs w:val="24"/>
        </w:rPr>
        <w:t xml:space="preserve"> insgesamt über 200 Beamte de</w:t>
      </w:r>
      <w:r w:rsidRPr="00ED4B2F">
        <w:rPr>
          <w:rFonts w:ascii="Arial" w:hAnsi="Arial" w:cs="Arial"/>
          <w:sz w:val="24"/>
          <w:szCs w:val="24"/>
        </w:rPr>
        <w:t xml:space="preserve">s </w:t>
      </w:r>
      <w:r w:rsidRPr="00ED4B2F">
        <w:rPr>
          <w:rFonts w:ascii="Arial" w:hAnsi="Arial" w:cs="Arial"/>
          <w:sz w:val="24"/>
          <w:szCs w:val="24"/>
        </w:rPr>
        <w:t>Bundeskriminalamtes, der Bundespolizei</w:t>
      </w:r>
      <w:r w:rsidRPr="00ED4B2F">
        <w:rPr>
          <w:rFonts w:ascii="Arial" w:hAnsi="Arial" w:cs="Arial"/>
          <w:sz w:val="24"/>
          <w:szCs w:val="24"/>
        </w:rPr>
        <w:t xml:space="preserve"> sowie der sächsischen Polizei  </w:t>
      </w:r>
      <w:r w:rsidR="00ED4B2F">
        <w:rPr>
          <w:rFonts w:ascii="Arial" w:hAnsi="Arial" w:cs="Arial"/>
          <w:sz w:val="24"/>
          <w:szCs w:val="24"/>
        </w:rPr>
        <w:t>beteiligt.</w:t>
      </w:r>
      <w:r w:rsidR="00ED4B2F">
        <w:rPr>
          <w:rFonts w:ascii="Arial" w:hAnsi="Arial" w:cs="Arial"/>
          <w:sz w:val="24"/>
          <w:szCs w:val="24"/>
        </w:rPr>
        <w:br/>
      </w:r>
      <w:r w:rsidR="00ED4B2F">
        <w:rPr>
          <w:rFonts w:ascii="Arial" w:hAnsi="Arial" w:cs="Arial"/>
          <w:sz w:val="24"/>
          <w:szCs w:val="24"/>
        </w:rPr>
        <w:br/>
      </w:r>
      <w:r w:rsidRPr="00ED4B2F">
        <w:rPr>
          <w:rFonts w:ascii="Arial" w:hAnsi="Arial" w:cs="Arial"/>
          <w:sz w:val="24"/>
          <w:szCs w:val="24"/>
        </w:rPr>
        <w:t>Die fünf Festgenommenen sind unte</w:t>
      </w:r>
      <w:r w:rsidRPr="00ED4B2F">
        <w:rPr>
          <w:rFonts w:ascii="Arial" w:hAnsi="Arial" w:cs="Arial"/>
          <w:sz w:val="24"/>
          <w:szCs w:val="24"/>
        </w:rPr>
        <w:t xml:space="preserve">r anderem dringend verdächtig, </w:t>
      </w:r>
      <w:r w:rsidRPr="00ED4B2F">
        <w:rPr>
          <w:rFonts w:ascii="Arial" w:hAnsi="Arial" w:cs="Arial"/>
          <w:sz w:val="24"/>
          <w:szCs w:val="24"/>
        </w:rPr>
        <w:t xml:space="preserve"> spätestens im Juli 2015 die re</w:t>
      </w:r>
      <w:r w:rsidRPr="00ED4B2F">
        <w:rPr>
          <w:rFonts w:ascii="Arial" w:hAnsi="Arial" w:cs="Arial"/>
          <w:sz w:val="24"/>
          <w:szCs w:val="24"/>
        </w:rPr>
        <w:t xml:space="preserve">chtsterroristische Vereinigung  </w:t>
      </w:r>
      <w:r w:rsidRPr="00ED4B2F">
        <w:rPr>
          <w:rFonts w:ascii="Arial" w:hAnsi="Arial" w:cs="Arial"/>
          <w:sz w:val="24"/>
          <w:szCs w:val="24"/>
        </w:rPr>
        <w:t>"Gruppe Freital" gegründet und si</w:t>
      </w:r>
      <w:r w:rsidRPr="00ED4B2F">
        <w:rPr>
          <w:rFonts w:ascii="Arial" w:hAnsi="Arial" w:cs="Arial"/>
          <w:sz w:val="24"/>
          <w:szCs w:val="24"/>
        </w:rPr>
        <w:t xml:space="preserve">ch in ihr als Mitglieder </w:t>
      </w:r>
      <w:r w:rsidR="00ED4B2F">
        <w:rPr>
          <w:rFonts w:ascii="Arial" w:hAnsi="Arial" w:cs="Arial"/>
          <w:sz w:val="24"/>
          <w:szCs w:val="24"/>
        </w:rPr>
        <w:t xml:space="preserve">beteiligt zu </w:t>
      </w:r>
      <w:r w:rsidRPr="00ED4B2F">
        <w:rPr>
          <w:rFonts w:ascii="Arial" w:hAnsi="Arial" w:cs="Arial"/>
          <w:sz w:val="24"/>
          <w:szCs w:val="24"/>
        </w:rPr>
        <w:t xml:space="preserve">haben (§ 129a Abs. </w:t>
      </w:r>
      <w:r w:rsidRPr="00ED4B2F">
        <w:rPr>
          <w:rFonts w:ascii="Arial" w:hAnsi="Arial" w:cs="Arial"/>
          <w:sz w:val="24"/>
          <w:szCs w:val="24"/>
        </w:rPr>
        <w:t>1, Abs. 2 und Abs. 4 StGB).</w:t>
      </w:r>
      <w:r w:rsidRPr="00ED4B2F">
        <w:rPr>
          <w:rFonts w:ascii="Arial" w:hAnsi="Arial" w:cs="Arial"/>
          <w:sz w:val="24"/>
          <w:szCs w:val="24"/>
        </w:rPr>
        <w:br/>
      </w:r>
      <w:r w:rsidRPr="00ED4B2F">
        <w:rPr>
          <w:rFonts w:ascii="Arial" w:hAnsi="Arial" w:cs="Arial"/>
          <w:sz w:val="24"/>
          <w:szCs w:val="24"/>
        </w:rPr>
        <w:br/>
        <w:t xml:space="preserve">Drei Beschuldigte </w:t>
      </w:r>
      <w:r w:rsidRPr="00ED4B2F">
        <w:rPr>
          <w:rFonts w:ascii="Arial" w:hAnsi="Arial" w:cs="Arial"/>
          <w:sz w:val="24"/>
          <w:szCs w:val="24"/>
        </w:rPr>
        <w:t>sind darüber hinaus des versuchten Mor</w:t>
      </w:r>
      <w:r w:rsidRPr="00ED4B2F">
        <w:rPr>
          <w:rFonts w:ascii="Arial" w:hAnsi="Arial" w:cs="Arial"/>
          <w:sz w:val="24"/>
          <w:szCs w:val="24"/>
        </w:rPr>
        <w:t xml:space="preserve">des (§§ 211, 22, 23 StGB), der  </w:t>
      </w:r>
      <w:r w:rsidRPr="00ED4B2F">
        <w:rPr>
          <w:rFonts w:ascii="Arial" w:hAnsi="Arial" w:cs="Arial"/>
          <w:sz w:val="24"/>
          <w:szCs w:val="24"/>
        </w:rPr>
        <w:t>gefährlichen Körperverletzung (§§ 224</w:t>
      </w:r>
      <w:r w:rsidRPr="00ED4B2F">
        <w:rPr>
          <w:rFonts w:ascii="Arial" w:hAnsi="Arial" w:cs="Arial"/>
          <w:sz w:val="24"/>
          <w:szCs w:val="24"/>
        </w:rPr>
        <w:t xml:space="preserve"> Abs. 1 Nr. 2, 4, 5 StGB), der  </w:t>
      </w:r>
      <w:r w:rsidRPr="00ED4B2F">
        <w:rPr>
          <w:rFonts w:ascii="Arial" w:hAnsi="Arial" w:cs="Arial"/>
          <w:sz w:val="24"/>
          <w:szCs w:val="24"/>
        </w:rPr>
        <w:t>Herbeiführung einer Sprengstoffexplosi</w:t>
      </w:r>
      <w:r w:rsidRPr="00ED4B2F">
        <w:rPr>
          <w:rFonts w:ascii="Arial" w:hAnsi="Arial" w:cs="Arial"/>
          <w:sz w:val="24"/>
          <w:szCs w:val="24"/>
        </w:rPr>
        <w:t xml:space="preserve">on in zwei Fällen (§ 308 Abs. 1 </w:t>
      </w:r>
      <w:r w:rsidRPr="00ED4B2F">
        <w:rPr>
          <w:rFonts w:ascii="Arial" w:hAnsi="Arial" w:cs="Arial"/>
          <w:sz w:val="24"/>
          <w:szCs w:val="24"/>
        </w:rPr>
        <w:t>StGB) und der Sachbeschädigung in zwe</w:t>
      </w:r>
      <w:r w:rsidRPr="00ED4B2F">
        <w:rPr>
          <w:rFonts w:ascii="Arial" w:hAnsi="Arial" w:cs="Arial"/>
          <w:sz w:val="24"/>
          <w:szCs w:val="24"/>
        </w:rPr>
        <w:t xml:space="preserve">i Fällen (§ 303 StGB) dringend verdächtig, teilte  die Bundesanwaltschaft in einer Pressemitteilung </w:t>
      </w:r>
      <w:r w:rsidR="00ED4B2F">
        <w:rPr>
          <w:rFonts w:ascii="Arial" w:hAnsi="Arial" w:cs="Arial"/>
          <w:sz w:val="24"/>
          <w:szCs w:val="24"/>
        </w:rPr>
        <w:t xml:space="preserve">heute </w:t>
      </w:r>
      <w:r w:rsidRPr="00ED4B2F">
        <w:rPr>
          <w:rFonts w:ascii="Arial" w:hAnsi="Arial" w:cs="Arial"/>
          <w:sz w:val="24"/>
          <w:szCs w:val="24"/>
        </w:rPr>
        <w:t>mit.</w:t>
      </w:r>
      <w:r w:rsidR="00C66A1F">
        <w:rPr>
          <w:rFonts w:ascii="Arial" w:hAnsi="Arial" w:cs="Arial"/>
          <w:sz w:val="24"/>
          <w:szCs w:val="24"/>
        </w:rPr>
        <w:br/>
      </w:r>
    </w:p>
    <w:p w:rsidR="00ED4B2F" w:rsidRPr="00ED4B2F" w:rsidRDefault="00B827BB">
      <w:pPr>
        <w:rPr>
          <w:rFonts w:ascii="Arial" w:hAnsi="Arial" w:cs="Arial"/>
          <w:sz w:val="24"/>
          <w:szCs w:val="24"/>
        </w:rPr>
      </w:pPr>
      <w:r w:rsidRPr="00ED4B2F">
        <w:rPr>
          <w:rFonts w:ascii="Arial" w:hAnsi="Arial" w:cs="Arial"/>
          <w:sz w:val="24"/>
          <w:szCs w:val="24"/>
        </w:rPr>
        <w:t xml:space="preserve">Es bestehe </w:t>
      </w:r>
      <w:r w:rsidR="0042083E" w:rsidRPr="00ED4B2F">
        <w:rPr>
          <w:rFonts w:ascii="Arial" w:hAnsi="Arial" w:cs="Arial"/>
          <w:sz w:val="24"/>
          <w:szCs w:val="24"/>
        </w:rPr>
        <w:t>daneben der dringende Verdac</w:t>
      </w:r>
      <w:r w:rsidRPr="00ED4B2F">
        <w:rPr>
          <w:rFonts w:ascii="Arial" w:hAnsi="Arial" w:cs="Arial"/>
          <w:sz w:val="24"/>
          <w:szCs w:val="24"/>
        </w:rPr>
        <w:t xml:space="preserve">ht der versuchten gefährlichen  </w:t>
      </w:r>
      <w:r w:rsidR="0042083E" w:rsidRPr="00ED4B2F">
        <w:rPr>
          <w:rFonts w:ascii="Arial" w:hAnsi="Arial" w:cs="Arial"/>
          <w:sz w:val="24"/>
          <w:szCs w:val="24"/>
        </w:rPr>
        <w:t>Körperverletzung (§§ 224 Abs. 1 Nr</w:t>
      </w:r>
      <w:r w:rsidRPr="00ED4B2F">
        <w:rPr>
          <w:rFonts w:ascii="Arial" w:hAnsi="Arial" w:cs="Arial"/>
          <w:sz w:val="24"/>
          <w:szCs w:val="24"/>
        </w:rPr>
        <w:t>. 2 und 4, §§ 22, 23 StGB)</w:t>
      </w:r>
      <w:r w:rsidR="00C66A1F">
        <w:rPr>
          <w:rFonts w:ascii="Arial" w:hAnsi="Arial" w:cs="Arial"/>
          <w:sz w:val="24"/>
          <w:szCs w:val="24"/>
        </w:rPr>
        <w:t>,</w:t>
      </w:r>
      <w:r w:rsidRPr="00ED4B2F">
        <w:rPr>
          <w:rFonts w:ascii="Arial" w:hAnsi="Arial" w:cs="Arial"/>
          <w:sz w:val="24"/>
          <w:szCs w:val="24"/>
        </w:rPr>
        <w:t xml:space="preserve"> und drei  Beschuldigte seien zudem der  </w:t>
      </w:r>
      <w:r w:rsidR="0042083E" w:rsidRPr="00ED4B2F">
        <w:rPr>
          <w:rFonts w:ascii="Arial" w:hAnsi="Arial" w:cs="Arial"/>
          <w:sz w:val="24"/>
          <w:szCs w:val="24"/>
        </w:rPr>
        <w:t>Vorbereitung eines Explosionsverbrechens (§ 310 Abs. 1 Nr. 2 S</w:t>
      </w:r>
      <w:r w:rsidRPr="00ED4B2F">
        <w:rPr>
          <w:rFonts w:ascii="Arial" w:hAnsi="Arial" w:cs="Arial"/>
          <w:sz w:val="24"/>
          <w:szCs w:val="24"/>
        </w:rPr>
        <w:t xml:space="preserve">tGB) </w:t>
      </w:r>
      <w:r w:rsidR="0042083E" w:rsidRPr="00ED4B2F">
        <w:rPr>
          <w:rFonts w:ascii="Arial" w:hAnsi="Arial" w:cs="Arial"/>
          <w:sz w:val="24"/>
          <w:szCs w:val="24"/>
        </w:rPr>
        <w:t>dringend verdächtig.</w:t>
      </w:r>
      <w:r w:rsidR="0042083E" w:rsidRPr="00ED4B2F">
        <w:rPr>
          <w:rFonts w:ascii="Arial" w:hAnsi="Arial" w:cs="Arial"/>
          <w:sz w:val="24"/>
          <w:szCs w:val="24"/>
        </w:rPr>
        <w:br/>
      </w:r>
      <w:r w:rsidR="0042083E" w:rsidRPr="00ED4B2F">
        <w:rPr>
          <w:rFonts w:ascii="Arial" w:hAnsi="Arial" w:cs="Arial"/>
          <w:sz w:val="24"/>
          <w:szCs w:val="24"/>
        </w:rPr>
        <w:br/>
        <w:t xml:space="preserve">Den </w:t>
      </w:r>
      <w:r w:rsidRPr="00ED4B2F">
        <w:rPr>
          <w:rFonts w:ascii="Arial" w:hAnsi="Arial" w:cs="Arial"/>
          <w:sz w:val="24"/>
          <w:szCs w:val="24"/>
        </w:rPr>
        <w:t xml:space="preserve">insgesamt </w:t>
      </w:r>
      <w:r w:rsidR="0042083E" w:rsidRPr="00ED4B2F">
        <w:rPr>
          <w:rFonts w:ascii="Arial" w:hAnsi="Arial" w:cs="Arial"/>
          <w:sz w:val="24"/>
          <w:szCs w:val="24"/>
        </w:rPr>
        <w:t>acht Beschuldigten wird vorgew</w:t>
      </w:r>
      <w:r w:rsidRPr="00ED4B2F">
        <w:rPr>
          <w:rFonts w:ascii="Arial" w:hAnsi="Arial" w:cs="Arial"/>
          <w:sz w:val="24"/>
          <w:szCs w:val="24"/>
        </w:rPr>
        <w:t xml:space="preserve">orfen, sich spätestens ab Juli  </w:t>
      </w:r>
      <w:r w:rsidR="0042083E" w:rsidRPr="00ED4B2F">
        <w:rPr>
          <w:rFonts w:ascii="Arial" w:hAnsi="Arial" w:cs="Arial"/>
          <w:sz w:val="24"/>
          <w:szCs w:val="24"/>
        </w:rPr>
        <w:t>2015 mit weiteren Gleichgesinnte</w:t>
      </w:r>
      <w:r w:rsidRPr="00ED4B2F">
        <w:rPr>
          <w:rFonts w:ascii="Arial" w:hAnsi="Arial" w:cs="Arial"/>
          <w:sz w:val="24"/>
          <w:szCs w:val="24"/>
        </w:rPr>
        <w:t xml:space="preserve">n zu der rechtsterroristischen  </w:t>
      </w:r>
      <w:r w:rsidR="0042083E" w:rsidRPr="00ED4B2F">
        <w:rPr>
          <w:rFonts w:ascii="Arial" w:hAnsi="Arial" w:cs="Arial"/>
          <w:sz w:val="24"/>
          <w:szCs w:val="24"/>
        </w:rPr>
        <w:t>Vereinigung "Gruppe Freital" zusammengeschlossen zu haben, w</w:t>
      </w:r>
      <w:r w:rsidRPr="00ED4B2F">
        <w:rPr>
          <w:rFonts w:ascii="Arial" w:hAnsi="Arial" w:cs="Arial"/>
          <w:sz w:val="24"/>
          <w:szCs w:val="24"/>
        </w:rPr>
        <w:t>obei zwei Beschuldigte</w:t>
      </w:r>
      <w:r w:rsidR="0042083E" w:rsidRPr="00ED4B2F">
        <w:rPr>
          <w:rFonts w:ascii="Arial" w:hAnsi="Arial" w:cs="Arial"/>
          <w:sz w:val="24"/>
          <w:szCs w:val="24"/>
        </w:rPr>
        <w:t xml:space="preserve"> d</w:t>
      </w:r>
      <w:r w:rsidRPr="00ED4B2F">
        <w:rPr>
          <w:rFonts w:ascii="Arial" w:hAnsi="Arial" w:cs="Arial"/>
          <w:sz w:val="24"/>
          <w:szCs w:val="24"/>
        </w:rPr>
        <w:t xml:space="preserve">ie zentralen Führungspositionen </w:t>
      </w:r>
      <w:r w:rsidR="0042083E" w:rsidRPr="00ED4B2F">
        <w:rPr>
          <w:rFonts w:ascii="Arial" w:hAnsi="Arial" w:cs="Arial"/>
          <w:sz w:val="24"/>
          <w:szCs w:val="24"/>
        </w:rPr>
        <w:t>übernommen haben sollen. Den bisherig</w:t>
      </w:r>
      <w:r w:rsidRPr="00ED4B2F">
        <w:rPr>
          <w:rFonts w:ascii="Arial" w:hAnsi="Arial" w:cs="Arial"/>
          <w:sz w:val="24"/>
          <w:szCs w:val="24"/>
        </w:rPr>
        <w:t>en Ermittlungen zufolge war es  das Ziel der Vereini</w:t>
      </w:r>
      <w:r w:rsidR="00C66A1F">
        <w:rPr>
          <w:rFonts w:ascii="Arial" w:hAnsi="Arial" w:cs="Arial"/>
          <w:sz w:val="24"/>
          <w:szCs w:val="24"/>
        </w:rPr>
        <w:t xml:space="preserve">gung, Sprengstoffanschläge auf  </w:t>
      </w:r>
      <w:r w:rsidR="0042083E" w:rsidRPr="00ED4B2F">
        <w:rPr>
          <w:rFonts w:ascii="Arial" w:hAnsi="Arial" w:cs="Arial"/>
          <w:sz w:val="24"/>
          <w:szCs w:val="24"/>
        </w:rPr>
        <w:t>Asylbewerberunterkünfte sowie Wohnprojekte von politisc</w:t>
      </w:r>
      <w:r w:rsidRPr="00ED4B2F">
        <w:rPr>
          <w:rFonts w:ascii="Arial" w:hAnsi="Arial" w:cs="Arial"/>
          <w:sz w:val="24"/>
          <w:szCs w:val="24"/>
        </w:rPr>
        <w:t xml:space="preserve">h  </w:t>
      </w:r>
      <w:r w:rsidR="0042083E" w:rsidRPr="00ED4B2F">
        <w:rPr>
          <w:rFonts w:ascii="Arial" w:hAnsi="Arial" w:cs="Arial"/>
          <w:sz w:val="24"/>
          <w:szCs w:val="24"/>
        </w:rPr>
        <w:t xml:space="preserve">Andersdenkenden zu begehen. Zu diesem </w:t>
      </w:r>
      <w:r w:rsidRPr="00ED4B2F">
        <w:rPr>
          <w:rFonts w:ascii="Arial" w:hAnsi="Arial" w:cs="Arial"/>
          <w:sz w:val="24"/>
          <w:szCs w:val="24"/>
        </w:rPr>
        <w:t xml:space="preserve">Zweck soll sich die Gruppierung </w:t>
      </w:r>
      <w:r w:rsidR="0042083E" w:rsidRPr="00ED4B2F">
        <w:rPr>
          <w:rFonts w:ascii="Arial" w:hAnsi="Arial" w:cs="Arial"/>
          <w:sz w:val="24"/>
          <w:szCs w:val="24"/>
        </w:rPr>
        <w:t xml:space="preserve">eine dreistellige Anzahl von pyrotechnischen Sprengkörpern </w:t>
      </w:r>
      <w:r w:rsidRPr="00ED4B2F">
        <w:rPr>
          <w:rFonts w:ascii="Arial" w:hAnsi="Arial" w:cs="Arial"/>
          <w:sz w:val="24"/>
          <w:szCs w:val="24"/>
        </w:rPr>
        <w:t xml:space="preserve"> </w:t>
      </w:r>
      <w:r w:rsidR="0042083E" w:rsidRPr="00ED4B2F">
        <w:rPr>
          <w:rFonts w:ascii="Arial" w:hAnsi="Arial" w:cs="Arial"/>
          <w:sz w:val="24"/>
          <w:szCs w:val="24"/>
        </w:rPr>
        <w:t xml:space="preserve">verschiedenen Typs aus Tschechien beschafft </w:t>
      </w:r>
      <w:r w:rsidRPr="00ED4B2F">
        <w:rPr>
          <w:rFonts w:ascii="Arial" w:hAnsi="Arial" w:cs="Arial"/>
          <w:sz w:val="24"/>
          <w:szCs w:val="24"/>
        </w:rPr>
        <w:t xml:space="preserve"> haben. </w:t>
      </w:r>
      <w:r w:rsidR="0042083E" w:rsidRPr="00ED4B2F">
        <w:rPr>
          <w:rFonts w:ascii="Arial" w:hAnsi="Arial" w:cs="Arial"/>
          <w:sz w:val="24"/>
          <w:szCs w:val="24"/>
        </w:rPr>
        <w:t xml:space="preserve">Nach </w:t>
      </w:r>
      <w:r w:rsidRPr="00ED4B2F">
        <w:rPr>
          <w:rFonts w:ascii="Arial" w:hAnsi="Arial" w:cs="Arial"/>
          <w:sz w:val="24"/>
          <w:szCs w:val="24"/>
        </w:rPr>
        <w:t xml:space="preserve"> </w:t>
      </w:r>
      <w:r w:rsidR="0042083E" w:rsidRPr="00ED4B2F">
        <w:rPr>
          <w:rFonts w:ascii="Arial" w:hAnsi="Arial" w:cs="Arial"/>
          <w:sz w:val="24"/>
          <w:szCs w:val="24"/>
        </w:rPr>
        <w:t xml:space="preserve">dem Ergebnis </w:t>
      </w:r>
      <w:r w:rsidRPr="00ED4B2F">
        <w:rPr>
          <w:rFonts w:ascii="Arial" w:hAnsi="Arial" w:cs="Arial"/>
          <w:sz w:val="24"/>
          <w:szCs w:val="24"/>
        </w:rPr>
        <w:t>der bisherigen Ermittlungen seien</w:t>
      </w:r>
      <w:r w:rsidR="00C66A1F">
        <w:rPr>
          <w:rFonts w:ascii="Arial" w:hAnsi="Arial" w:cs="Arial"/>
          <w:sz w:val="24"/>
          <w:szCs w:val="24"/>
        </w:rPr>
        <w:t xml:space="preserve"> der </w:t>
      </w:r>
      <w:r w:rsidR="0042083E" w:rsidRPr="00ED4B2F">
        <w:rPr>
          <w:rFonts w:ascii="Arial" w:hAnsi="Arial" w:cs="Arial"/>
          <w:sz w:val="24"/>
          <w:szCs w:val="24"/>
        </w:rPr>
        <w:t>rechtsterroristischen Vereinigung bis</w:t>
      </w:r>
      <w:r w:rsidRPr="00ED4B2F">
        <w:rPr>
          <w:rFonts w:ascii="Arial" w:hAnsi="Arial" w:cs="Arial"/>
          <w:sz w:val="24"/>
          <w:szCs w:val="24"/>
        </w:rPr>
        <w:t>lang drei Sprengstoffanschläge  zuzurechnen:</w:t>
      </w:r>
      <w:r w:rsidRPr="00ED4B2F">
        <w:rPr>
          <w:rFonts w:ascii="Arial" w:hAnsi="Arial" w:cs="Arial"/>
          <w:sz w:val="24"/>
          <w:szCs w:val="24"/>
        </w:rPr>
        <w:br/>
      </w:r>
      <w:r w:rsidRPr="00ED4B2F">
        <w:rPr>
          <w:rFonts w:ascii="Arial" w:hAnsi="Arial" w:cs="Arial"/>
          <w:sz w:val="24"/>
          <w:szCs w:val="24"/>
        </w:rPr>
        <w:br/>
        <w:t xml:space="preserve">- </w:t>
      </w:r>
      <w:r w:rsidR="0042083E" w:rsidRPr="00ED4B2F">
        <w:rPr>
          <w:rFonts w:ascii="Arial" w:hAnsi="Arial" w:cs="Arial"/>
          <w:sz w:val="24"/>
          <w:szCs w:val="24"/>
        </w:rPr>
        <w:t>einen Anschlag auf eine Flüc</w:t>
      </w:r>
      <w:r w:rsidRPr="00ED4B2F">
        <w:rPr>
          <w:rFonts w:ascii="Arial" w:hAnsi="Arial" w:cs="Arial"/>
          <w:sz w:val="24"/>
          <w:szCs w:val="24"/>
        </w:rPr>
        <w:t xml:space="preserve">htlingsunterkunft in Freital. Ein Täter </w:t>
      </w:r>
      <w:r w:rsidR="0042083E" w:rsidRPr="00ED4B2F">
        <w:rPr>
          <w:rFonts w:ascii="Arial" w:hAnsi="Arial" w:cs="Arial"/>
          <w:sz w:val="24"/>
          <w:szCs w:val="24"/>
        </w:rPr>
        <w:t>soll außen am Küchenfenster der Un</w:t>
      </w:r>
      <w:r w:rsidRPr="00ED4B2F">
        <w:rPr>
          <w:rFonts w:ascii="Arial" w:hAnsi="Arial" w:cs="Arial"/>
          <w:sz w:val="24"/>
          <w:szCs w:val="24"/>
        </w:rPr>
        <w:t xml:space="preserve">terkunft einen pyrotechnischen  </w:t>
      </w:r>
      <w:r w:rsidR="0042083E" w:rsidRPr="00ED4B2F">
        <w:rPr>
          <w:rFonts w:ascii="Arial" w:hAnsi="Arial" w:cs="Arial"/>
          <w:sz w:val="24"/>
          <w:szCs w:val="24"/>
        </w:rPr>
        <w:t>Sprengkörper angebracht und gezünde</w:t>
      </w:r>
      <w:r w:rsidRPr="00ED4B2F">
        <w:rPr>
          <w:rFonts w:ascii="Arial" w:hAnsi="Arial" w:cs="Arial"/>
          <w:sz w:val="24"/>
          <w:szCs w:val="24"/>
        </w:rPr>
        <w:t xml:space="preserve">t haben. Bei der Explosion des  </w:t>
      </w:r>
      <w:r w:rsidR="0042083E" w:rsidRPr="00ED4B2F">
        <w:rPr>
          <w:rFonts w:ascii="Arial" w:hAnsi="Arial" w:cs="Arial"/>
          <w:sz w:val="24"/>
          <w:szCs w:val="24"/>
        </w:rPr>
        <w:t xml:space="preserve">Sprengkörpers wurde unter anderem </w:t>
      </w:r>
      <w:r w:rsidRPr="00ED4B2F">
        <w:rPr>
          <w:rFonts w:ascii="Arial" w:hAnsi="Arial" w:cs="Arial"/>
          <w:sz w:val="24"/>
          <w:szCs w:val="24"/>
        </w:rPr>
        <w:t xml:space="preserve">die Fensterscheibe vollständig  </w:t>
      </w:r>
      <w:r w:rsidR="0042083E" w:rsidRPr="00ED4B2F">
        <w:rPr>
          <w:rFonts w:ascii="Arial" w:hAnsi="Arial" w:cs="Arial"/>
          <w:sz w:val="24"/>
          <w:szCs w:val="24"/>
        </w:rPr>
        <w:t xml:space="preserve">zerstört. Die Bewohner der Unterkunft </w:t>
      </w:r>
      <w:r w:rsidRPr="00ED4B2F">
        <w:rPr>
          <w:rFonts w:ascii="Arial" w:hAnsi="Arial" w:cs="Arial"/>
          <w:sz w:val="24"/>
          <w:szCs w:val="24"/>
        </w:rPr>
        <w:t xml:space="preserve">blieben von den umherfliegenden </w:t>
      </w:r>
      <w:r w:rsidR="0042083E" w:rsidRPr="00ED4B2F">
        <w:rPr>
          <w:rFonts w:ascii="Arial" w:hAnsi="Arial" w:cs="Arial"/>
          <w:sz w:val="24"/>
          <w:szCs w:val="24"/>
        </w:rPr>
        <w:t>Glassplittern der zerborstenen Fenster</w:t>
      </w:r>
      <w:r w:rsidRPr="00ED4B2F">
        <w:rPr>
          <w:rFonts w:ascii="Arial" w:hAnsi="Arial" w:cs="Arial"/>
          <w:sz w:val="24"/>
          <w:szCs w:val="24"/>
        </w:rPr>
        <w:t xml:space="preserve">scheibe nur deshalb unverletzt, </w:t>
      </w:r>
      <w:r w:rsidR="0042083E" w:rsidRPr="00ED4B2F">
        <w:rPr>
          <w:rFonts w:ascii="Arial" w:hAnsi="Arial" w:cs="Arial"/>
          <w:sz w:val="24"/>
          <w:szCs w:val="24"/>
        </w:rPr>
        <w:t>weil sich zu dieser Zeit niemand von ihnen in der Küche aufhielt.</w:t>
      </w:r>
      <w:r w:rsidR="0042083E" w:rsidRPr="00ED4B2F">
        <w:rPr>
          <w:rFonts w:ascii="Arial" w:hAnsi="Arial" w:cs="Arial"/>
          <w:sz w:val="24"/>
          <w:szCs w:val="24"/>
        </w:rPr>
        <w:br/>
      </w:r>
      <w:r w:rsidR="0042083E" w:rsidRPr="00ED4B2F">
        <w:rPr>
          <w:rFonts w:ascii="Arial" w:hAnsi="Arial" w:cs="Arial"/>
          <w:sz w:val="24"/>
          <w:szCs w:val="24"/>
        </w:rPr>
        <w:lastRenderedPageBreak/>
        <w:br/>
        <w:t>   - In der Nacht vom 18. auf</w:t>
      </w:r>
      <w:r w:rsidRPr="00ED4B2F">
        <w:rPr>
          <w:rFonts w:ascii="Arial" w:hAnsi="Arial" w:cs="Arial"/>
          <w:sz w:val="24"/>
          <w:szCs w:val="24"/>
        </w:rPr>
        <w:t xml:space="preserve"> den 19. Oktober 2015 griffen  vier Beschuldigte</w:t>
      </w:r>
      <w:r w:rsidR="00ED4B2F" w:rsidRPr="00ED4B2F">
        <w:rPr>
          <w:rFonts w:ascii="Arial" w:hAnsi="Arial" w:cs="Arial"/>
          <w:sz w:val="24"/>
          <w:szCs w:val="24"/>
        </w:rPr>
        <w:t xml:space="preserve"> nach den </w:t>
      </w:r>
      <w:r w:rsidR="0042083E" w:rsidRPr="00ED4B2F">
        <w:rPr>
          <w:rFonts w:ascii="Arial" w:hAnsi="Arial" w:cs="Arial"/>
          <w:sz w:val="24"/>
          <w:szCs w:val="24"/>
        </w:rPr>
        <w:t>bisherigen</w:t>
      </w:r>
      <w:r w:rsidR="00ED4B2F" w:rsidRPr="00ED4B2F">
        <w:rPr>
          <w:rFonts w:ascii="Arial" w:hAnsi="Arial" w:cs="Arial"/>
          <w:sz w:val="24"/>
          <w:szCs w:val="24"/>
        </w:rPr>
        <w:t xml:space="preserve"> Ermittlungen  gemeinsam mit weiteren </w:t>
      </w:r>
      <w:r w:rsidR="0042083E" w:rsidRPr="00ED4B2F">
        <w:rPr>
          <w:rFonts w:ascii="Arial" w:hAnsi="Arial" w:cs="Arial"/>
          <w:sz w:val="24"/>
          <w:szCs w:val="24"/>
        </w:rPr>
        <w:t>Gleichgesinnten das Gebäude des Wohnprojekts "Mangelwirtschaft" i</w:t>
      </w:r>
      <w:r w:rsidR="00ED4B2F" w:rsidRPr="00ED4B2F">
        <w:rPr>
          <w:rFonts w:ascii="Arial" w:hAnsi="Arial" w:cs="Arial"/>
          <w:sz w:val="24"/>
          <w:szCs w:val="24"/>
        </w:rPr>
        <w:t xml:space="preserve">n </w:t>
      </w:r>
      <w:r w:rsidR="0042083E" w:rsidRPr="00ED4B2F">
        <w:rPr>
          <w:rFonts w:ascii="Arial" w:hAnsi="Arial" w:cs="Arial"/>
          <w:sz w:val="24"/>
          <w:szCs w:val="24"/>
        </w:rPr>
        <w:t xml:space="preserve">Dresden an. Sie sollen Steine sowie </w:t>
      </w:r>
      <w:r w:rsidR="00ED4B2F" w:rsidRPr="00ED4B2F">
        <w:rPr>
          <w:rFonts w:ascii="Arial" w:hAnsi="Arial" w:cs="Arial"/>
          <w:sz w:val="24"/>
          <w:szCs w:val="24"/>
        </w:rPr>
        <w:t xml:space="preserve">pyrotechnische Sprengsätze auf </w:t>
      </w:r>
      <w:r w:rsidR="00C66A1F">
        <w:rPr>
          <w:rFonts w:ascii="Arial" w:hAnsi="Arial" w:cs="Arial"/>
          <w:sz w:val="24"/>
          <w:szCs w:val="24"/>
        </w:rPr>
        <w:t>das Haus und  </w:t>
      </w:r>
      <w:r w:rsidR="0042083E" w:rsidRPr="00ED4B2F">
        <w:rPr>
          <w:rFonts w:ascii="Arial" w:hAnsi="Arial" w:cs="Arial"/>
          <w:sz w:val="24"/>
          <w:szCs w:val="24"/>
        </w:rPr>
        <w:t>zumindest teilweise </w:t>
      </w:r>
      <w:r w:rsidR="00ED4B2F" w:rsidRPr="00ED4B2F">
        <w:rPr>
          <w:rFonts w:ascii="Arial" w:hAnsi="Arial" w:cs="Arial"/>
          <w:sz w:val="24"/>
          <w:szCs w:val="24"/>
        </w:rPr>
        <w:t xml:space="preserve">auch gezielt auf erleuchtete </w:t>
      </w:r>
      <w:r w:rsidR="0042083E" w:rsidRPr="00ED4B2F">
        <w:rPr>
          <w:rFonts w:ascii="Arial" w:hAnsi="Arial" w:cs="Arial"/>
          <w:sz w:val="24"/>
          <w:szCs w:val="24"/>
        </w:rPr>
        <w:t>Fe</w:t>
      </w:r>
      <w:r w:rsidR="00ED4B2F" w:rsidRPr="00ED4B2F">
        <w:rPr>
          <w:rFonts w:ascii="Arial" w:hAnsi="Arial" w:cs="Arial"/>
          <w:sz w:val="24"/>
          <w:szCs w:val="24"/>
        </w:rPr>
        <w:t xml:space="preserve">nster geworfen haben. Einer der </w:t>
      </w:r>
      <w:r w:rsidR="0042083E" w:rsidRPr="00ED4B2F">
        <w:rPr>
          <w:rFonts w:ascii="Arial" w:hAnsi="Arial" w:cs="Arial"/>
          <w:sz w:val="24"/>
          <w:szCs w:val="24"/>
        </w:rPr>
        <w:t>S</w:t>
      </w:r>
      <w:r w:rsidR="00C66A1F">
        <w:rPr>
          <w:rFonts w:ascii="Arial" w:hAnsi="Arial" w:cs="Arial"/>
          <w:sz w:val="24"/>
          <w:szCs w:val="24"/>
        </w:rPr>
        <w:t xml:space="preserve">prengkörper explodierte in der </w:t>
      </w:r>
      <w:r w:rsidR="0042083E" w:rsidRPr="00ED4B2F">
        <w:rPr>
          <w:rFonts w:ascii="Arial" w:hAnsi="Arial" w:cs="Arial"/>
          <w:sz w:val="24"/>
          <w:szCs w:val="24"/>
        </w:rPr>
        <w:t>Küche des Hauses. Dort schlug zudem ein Pflasterstein ein.</w:t>
      </w:r>
      <w:r w:rsidR="0042083E" w:rsidRPr="00ED4B2F">
        <w:rPr>
          <w:rFonts w:ascii="Arial" w:hAnsi="Arial" w:cs="Arial"/>
          <w:sz w:val="24"/>
          <w:szCs w:val="24"/>
        </w:rPr>
        <w:br/>
      </w:r>
      <w:r w:rsidR="0042083E" w:rsidRPr="00ED4B2F">
        <w:rPr>
          <w:rFonts w:ascii="Arial" w:hAnsi="Arial" w:cs="Arial"/>
          <w:sz w:val="24"/>
          <w:szCs w:val="24"/>
        </w:rPr>
        <w:br/>
        <w:t xml:space="preserve">   - In der Nacht vom 31. Oktober auf </w:t>
      </w:r>
      <w:r w:rsidR="00ED4B2F">
        <w:rPr>
          <w:rFonts w:ascii="Arial" w:hAnsi="Arial" w:cs="Arial"/>
          <w:sz w:val="24"/>
          <w:szCs w:val="24"/>
        </w:rPr>
        <w:t xml:space="preserve">den 1. November 2015 </w:t>
      </w:r>
      <w:r w:rsidR="00ED4B2F" w:rsidRPr="00ED4B2F">
        <w:rPr>
          <w:rFonts w:ascii="Arial" w:hAnsi="Arial" w:cs="Arial"/>
          <w:sz w:val="24"/>
          <w:szCs w:val="24"/>
        </w:rPr>
        <w:t xml:space="preserve">sollen sechs Beschuldigte </w:t>
      </w:r>
      <w:r w:rsidR="0042083E" w:rsidRPr="00ED4B2F">
        <w:rPr>
          <w:rFonts w:ascii="Arial" w:hAnsi="Arial" w:cs="Arial"/>
          <w:sz w:val="24"/>
          <w:szCs w:val="24"/>
        </w:rPr>
        <w:t>einen Anschlag auf eine weitere Asylbewer</w:t>
      </w:r>
      <w:r w:rsidR="00ED4B2F" w:rsidRPr="00ED4B2F">
        <w:rPr>
          <w:rFonts w:ascii="Arial" w:hAnsi="Arial" w:cs="Arial"/>
          <w:sz w:val="24"/>
          <w:szCs w:val="24"/>
        </w:rPr>
        <w:t>berunterkunft in Freital</w:t>
      </w:r>
      <w:r w:rsidR="00ED4B2F">
        <w:rPr>
          <w:rFonts w:ascii="Arial" w:hAnsi="Arial" w:cs="Arial"/>
          <w:sz w:val="24"/>
          <w:szCs w:val="24"/>
        </w:rPr>
        <w:t xml:space="preserve"> verübt haben.</w:t>
      </w:r>
      <w:r w:rsidR="00ED4B2F" w:rsidRPr="00ED4B2F">
        <w:rPr>
          <w:rFonts w:ascii="Arial" w:hAnsi="Arial" w:cs="Arial"/>
          <w:sz w:val="24"/>
          <w:szCs w:val="24"/>
        </w:rPr>
        <w:t xml:space="preserve"> </w:t>
      </w:r>
      <w:r w:rsidR="0042083E" w:rsidRPr="00ED4B2F">
        <w:rPr>
          <w:rFonts w:ascii="Arial" w:hAnsi="Arial" w:cs="Arial"/>
          <w:sz w:val="24"/>
          <w:szCs w:val="24"/>
        </w:rPr>
        <w:t>Sie sollen pyrotechnische Sprengkörp</w:t>
      </w:r>
      <w:r w:rsidR="00ED4B2F" w:rsidRPr="00ED4B2F">
        <w:rPr>
          <w:rFonts w:ascii="Arial" w:hAnsi="Arial" w:cs="Arial"/>
          <w:sz w:val="24"/>
          <w:szCs w:val="24"/>
        </w:rPr>
        <w:t xml:space="preserve">er an drei Fensterscheiben des  </w:t>
      </w:r>
      <w:r w:rsidR="0042083E" w:rsidRPr="00ED4B2F">
        <w:rPr>
          <w:rFonts w:ascii="Arial" w:hAnsi="Arial" w:cs="Arial"/>
          <w:sz w:val="24"/>
          <w:szCs w:val="24"/>
        </w:rPr>
        <w:t>Gebäudes platziert und entzündet ha</w:t>
      </w:r>
      <w:r w:rsidR="00ED4B2F" w:rsidRPr="00ED4B2F">
        <w:rPr>
          <w:rFonts w:ascii="Arial" w:hAnsi="Arial" w:cs="Arial"/>
          <w:sz w:val="24"/>
          <w:szCs w:val="24"/>
        </w:rPr>
        <w:t xml:space="preserve">ben. Durch die umherfliegenden </w:t>
      </w:r>
      <w:r w:rsidR="0042083E" w:rsidRPr="00ED4B2F">
        <w:rPr>
          <w:rFonts w:ascii="Arial" w:hAnsi="Arial" w:cs="Arial"/>
          <w:sz w:val="24"/>
          <w:szCs w:val="24"/>
        </w:rPr>
        <w:t>Splitter der bei der Explosion der Sp</w:t>
      </w:r>
      <w:r w:rsidR="00ED4B2F">
        <w:rPr>
          <w:rFonts w:ascii="Arial" w:hAnsi="Arial" w:cs="Arial"/>
          <w:sz w:val="24"/>
          <w:szCs w:val="24"/>
        </w:rPr>
        <w:t xml:space="preserve">rengmittel zu Bruch gegangenen </w:t>
      </w:r>
      <w:r w:rsidR="0042083E" w:rsidRPr="00ED4B2F">
        <w:rPr>
          <w:rFonts w:ascii="Arial" w:hAnsi="Arial" w:cs="Arial"/>
          <w:sz w:val="24"/>
          <w:szCs w:val="24"/>
        </w:rPr>
        <w:t>Fensterscheiben erlitt einer der Bew</w:t>
      </w:r>
      <w:r w:rsidR="00ED4B2F" w:rsidRPr="00ED4B2F">
        <w:rPr>
          <w:rFonts w:ascii="Arial" w:hAnsi="Arial" w:cs="Arial"/>
          <w:sz w:val="24"/>
          <w:szCs w:val="24"/>
        </w:rPr>
        <w:t xml:space="preserve">ohner mehrere Schnittwunden im  </w:t>
      </w:r>
      <w:r w:rsidR="0042083E" w:rsidRPr="00ED4B2F">
        <w:rPr>
          <w:rFonts w:ascii="Arial" w:hAnsi="Arial" w:cs="Arial"/>
          <w:sz w:val="24"/>
          <w:szCs w:val="24"/>
        </w:rPr>
        <w:t>Gesicht. Zu schwereren oder gar tödlic</w:t>
      </w:r>
      <w:r w:rsidR="00ED4B2F" w:rsidRPr="00ED4B2F">
        <w:rPr>
          <w:rFonts w:ascii="Arial" w:hAnsi="Arial" w:cs="Arial"/>
          <w:sz w:val="24"/>
          <w:szCs w:val="24"/>
        </w:rPr>
        <w:t xml:space="preserve">hen Verletzungen kam es nicht, </w:t>
      </w:r>
      <w:r w:rsidR="0042083E" w:rsidRPr="00ED4B2F">
        <w:rPr>
          <w:rFonts w:ascii="Arial" w:hAnsi="Arial" w:cs="Arial"/>
          <w:sz w:val="24"/>
          <w:szCs w:val="24"/>
        </w:rPr>
        <w:t>weil sich die übrigen Bewohne</w:t>
      </w:r>
      <w:r w:rsidR="00ED4B2F">
        <w:rPr>
          <w:rFonts w:ascii="Arial" w:hAnsi="Arial" w:cs="Arial"/>
          <w:sz w:val="24"/>
          <w:szCs w:val="24"/>
        </w:rPr>
        <w:t xml:space="preserve">r noch rechtzeitig im Flur der </w:t>
      </w:r>
      <w:r w:rsidR="0042083E" w:rsidRPr="00ED4B2F">
        <w:rPr>
          <w:rFonts w:ascii="Arial" w:hAnsi="Arial" w:cs="Arial"/>
          <w:sz w:val="24"/>
          <w:szCs w:val="24"/>
        </w:rPr>
        <w:t>Unterkunft in Sicherheit bringen konnten.</w:t>
      </w:r>
      <w:r w:rsidR="0042083E" w:rsidRPr="00ED4B2F">
        <w:rPr>
          <w:rFonts w:ascii="Arial" w:hAnsi="Arial" w:cs="Arial"/>
          <w:sz w:val="24"/>
          <w:szCs w:val="24"/>
        </w:rPr>
        <w:br/>
      </w:r>
      <w:r w:rsidR="0042083E" w:rsidRPr="00ED4B2F">
        <w:rPr>
          <w:rFonts w:ascii="Arial" w:hAnsi="Arial" w:cs="Arial"/>
          <w:sz w:val="24"/>
          <w:szCs w:val="24"/>
        </w:rPr>
        <w:br/>
        <w:t>   In welchem Umfang der rechtsterroris</w:t>
      </w:r>
      <w:r w:rsidR="00ED4B2F" w:rsidRPr="00ED4B2F">
        <w:rPr>
          <w:rFonts w:ascii="Arial" w:hAnsi="Arial" w:cs="Arial"/>
          <w:sz w:val="24"/>
          <w:szCs w:val="24"/>
        </w:rPr>
        <w:t xml:space="preserve">tischen Vereinigung "Gruppe  </w:t>
      </w:r>
      <w:r w:rsidR="0042083E" w:rsidRPr="00ED4B2F">
        <w:rPr>
          <w:rFonts w:ascii="Arial" w:hAnsi="Arial" w:cs="Arial"/>
          <w:sz w:val="24"/>
          <w:szCs w:val="24"/>
        </w:rPr>
        <w:t>Freital" wei</w:t>
      </w:r>
      <w:r w:rsidR="00ED4B2F" w:rsidRPr="00ED4B2F">
        <w:rPr>
          <w:rFonts w:ascii="Arial" w:hAnsi="Arial" w:cs="Arial"/>
          <w:sz w:val="24"/>
          <w:szCs w:val="24"/>
        </w:rPr>
        <w:t>tere Anschläge zuzurechnen seien</w:t>
      </w:r>
      <w:r w:rsidR="0042083E" w:rsidRPr="00ED4B2F">
        <w:rPr>
          <w:rFonts w:ascii="Arial" w:hAnsi="Arial" w:cs="Arial"/>
          <w:sz w:val="24"/>
          <w:szCs w:val="24"/>
        </w:rPr>
        <w:t>, bleibt den wei</w:t>
      </w:r>
      <w:r w:rsidR="00ED4B2F" w:rsidRPr="00ED4B2F">
        <w:rPr>
          <w:rFonts w:ascii="Arial" w:hAnsi="Arial" w:cs="Arial"/>
          <w:sz w:val="24"/>
          <w:szCs w:val="24"/>
        </w:rPr>
        <w:t>teren Ermittlungen vorbehalten, so die Generalbundesanwaltschaft.</w:t>
      </w:r>
    </w:p>
    <w:p w:rsidR="00C66A1F" w:rsidRDefault="0042083E">
      <w:pPr>
        <w:rPr>
          <w:rFonts w:ascii="Arial" w:hAnsi="Arial" w:cs="Arial"/>
          <w:sz w:val="24"/>
          <w:szCs w:val="24"/>
        </w:rPr>
      </w:pPr>
      <w:r w:rsidRPr="00ED4B2F">
        <w:rPr>
          <w:rFonts w:ascii="Arial" w:hAnsi="Arial" w:cs="Arial"/>
          <w:sz w:val="24"/>
          <w:szCs w:val="24"/>
        </w:rPr>
        <w:t xml:space="preserve">Die Festgenommenen werden im Laufe </w:t>
      </w:r>
      <w:r w:rsidR="00ED4B2F" w:rsidRPr="00ED4B2F">
        <w:rPr>
          <w:rFonts w:ascii="Arial" w:hAnsi="Arial" w:cs="Arial"/>
          <w:sz w:val="24"/>
          <w:szCs w:val="24"/>
        </w:rPr>
        <w:t xml:space="preserve">des heutigen und morgigen Tages </w:t>
      </w:r>
      <w:r w:rsidRPr="00ED4B2F">
        <w:rPr>
          <w:rFonts w:ascii="Arial" w:hAnsi="Arial" w:cs="Arial"/>
          <w:sz w:val="24"/>
          <w:szCs w:val="24"/>
        </w:rPr>
        <w:t>dem Ermittlungsrichter des Bundesgerichtshofs vorgeführt, der i</w:t>
      </w:r>
      <w:r w:rsidR="00ED4B2F" w:rsidRPr="00ED4B2F">
        <w:rPr>
          <w:rFonts w:ascii="Arial" w:hAnsi="Arial" w:cs="Arial"/>
          <w:sz w:val="24"/>
          <w:szCs w:val="24"/>
        </w:rPr>
        <w:t xml:space="preserve">hnen  </w:t>
      </w:r>
      <w:r w:rsidRPr="00ED4B2F">
        <w:rPr>
          <w:rFonts w:ascii="Arial" w:hAnsi="Arial" w:cs="Arial"/>
          <w:sz w:val="24"/>
          <w:szCs w:val="24"/>
        </w:rPr>
        <w:t>die Haftbefehle er</w:t>
      </w:r>
      <w:r w:rsidR="00ED4B2F" w:rsidRPr="00ED4B2F">
        <w:rPr>
          <w:rFonts w:ascii="Arial" w:hAnsi="Arial" w:cs="Arial"/>
          <w:sz w:val="24"/>
          <w:szCs w:val="24"/>
        </w:rPr>
        <w:t>öffnen und über den Vollzug der Untersuchungshaft entscheiden wird.</w:t>
      </w:r>
      <w:r w:rsidR="00ED4B2F" w:rsidRPr="00ED4B2F">
        <w:rPr>
          <w:rFonts w:ascii="Arial" w:hAnsi="Arial" w:cs="Arial"/>
          <w:sz w:val="24"/>
          <w:szCs w:val="24"/>
        </w:rPr>
        <w:br/>
      </w:r>
    </w:p>
    <w:p w:rsidR="0042083E" w:rsidRPr="00ED4B2F" w:rsidRDefault="00ED4B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GBA/TP</w:t>
      </w:r>
    </w:p>
    <w:sectPr w:rsidR="0042083E" w:rsidRPr="00ED4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E"/>
    <w:rsid w:val="000D4CBF"/>
    <w:rsid w:val="003C6710"/>
    <w:rsid w:val="0042083E"/>
    <w:rsid w:val="00B827BB"/>
    <w:rsid w:val="00C66A1F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2016-04-19T16:19:00Z</dcterms:created>
  <dcterms:modified xsi:type="dcterms:W3CDTF">2016-04-19T16:54:00Z</dcterms:modified>
</cp:coreProperties>
</file>