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A8" w:rsidP="2FF1A5FF" w:rsidRDefault="05406052" w14:paraId="4E47C1E7" w14:textId="058FB695">
      <w:pPr>
        <w:spacing w:after="0"/>
        <w:rPr>
          <w:b/>
          <w:bCs/>
        </w:rPr>
      </w:pPr>
      <w:r w:rsidRPr="52403B51" w:rsidR="05406052">
        <w:rPr>
          <w:b w:val="1"/>
          <w:bCs w:val="1"/>
        </w:rPr>
        <w:t xml:space="preserve">Mario Brandenburg, MdB: </w:t>
      </w:r>
      <w:r w:rsidRPr="52403B51" w:rsidR="5BFC6AFF">
        <w:rPr>
          <w:b w:val="1"/>
          <w:bCs w:val="1"/>
        </w:rPr>
        <w:t>Innovative Technologien brauchen neue Wege der Unterstützung.</w:t>
      </w:r>
    </w:p>
    <w:p w:rsidR="2FF1A5FF" w:rsidP="52403B51" w:rsidRDefault="2FF1A5FF" w14:paraId="777B1DA2" w14:textId="2FD4D0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2FF1A5FF" w:rsidP="49C94373" w:rsidRDefault="2FF1A5FF" w14:paraId="6BAA071D" w14:textId="13D8E52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</w:pPr>
      <w:r w:rsidRPr="49C94373" w:rsidR="2E7CF3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Der technologiepolitische Sprecher der Fraktion der Freien Demokraten im Deutschen Bundestag </w:t>
      </w:r>
      <w:r w:rsidRPr="49C94373" w:rsidR="134301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zu dem Antrag (19/24365)</w:t>
      </w:r>
      <w:r w:rsidRPr="49C94373" w:rsidR="33F08ED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für ein</w:t>
      </w:r>
      <w:r w:rsidRPr="49C94373" w:rsidR="134301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Aktions­</w:t>
      </w:r>
      <w:r w:rsidRPr="49C94373" w:rsidR="32DAED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p</w:t>
      </w:r>
      <w:r w:rsidRPr="49C94373" w:rsidR="134301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rogramm </w:t>
      </w:r>
      <w:r w:rsidRPr="49C94373" w:rsidR="1914ED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zum </w:t>
      </w:r>
      <w:r w:rsidRPr="49C94373" w:rsidR="134301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Gentechnik-Standort</w:t>
      </w:r>
      <w:r w:rsidRPr="49C94373" w:rsidR="2140FD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Deutschland</w:t>
      </w:r>
      <w:r w:rsidRPr="49C94373" w:rsidR="2E7CF34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de-DE"/>
        </w:rPr>
        <w:t>:</w:t>
      </w:r>
    </w:p>
    <w:p w:rsidR="2FF1A5FF" w:rsidP="52403B51" w:rsidRDefault="2FF1A5FF" w14:paraId="6427CB4B" w14:textId="6637600D">
      <w:pPr>
        <w:pStyle w:val="Normal"/>
        <w:spacing w:after="0"/>
      </w:pPr>
    </w:p>
    <w:p w:rsidR="57B202DB" w:rsidP="3E045DC3" w:rsidRDefault="57B202DB" w14:paraId="54EB22D9" w14:textId="05BF86B6">
      <w:pPr>
        <w:pStyle w:val="Normal"/>
        <w:spacing w:after="0"/>
      </w:pPr>
      <w:r w:rsidR="2E7CF343">
        <w:rPr/>
        <w:t>“</w:t>
      </w:r>
      <w:r w:rsidR="57B202DB">
        <w:rPr/>
        <w:t>Gen- und Biotechnologie sind Schlüsseltechnologien für das 21. Jahrhundert</w:t>
      </w:r>
      <w:r w:rsidR="335B450B">
        <w:rPr/>
        <w:t xml:space="preserve">. Grüne, </w:t>
      </w:r>
      <w:r w:rsidR="011678C0">
        <w:rPr/>
        <w:t>r</w:t>
      </w:r>
      <w:r w:rsidR="335B450B">
        <w:rPr/>
        <w:t xml:space="preserve">ote und </w:t>
      </w:r>
      <w:r w:rsidR="329E33C9">
        <w:rPr/>
        <w:t>w</w:t>
      </w:r>
      <w:r w:rsidR="335B450B">
        <w:rPr/>
        <w:t xml:space="preserve">eiße Gentechnologien </w:t>
      </w:r>
      <w:r w:rsidR="25CC1158">
        <w:rPr/>
        <w:t xml:space="preserve">schaffen </w:t>
      </w:r>
      <w:r w:rsidR="57B202DB">
        <w:rPr/>
        <w:t>Innovation</w:t>
      </w:r>
      <w:r w:rsidR="1F7C9116">
        <w:rPr/>
        <w:t>en, die unser</w:t>
      </w:r>
      <w:r w:rsidR="005E7C42">
        <w:rPr/>
        <w:t xml:space="preserve"> Leben, </w:t>
      </w:r>
      <w:r w:rsidR="005E7C42">
        <w:rPr/>
        <w:t>unsere Landwirtschaft</w:t>
      </w:r>
      <w:r w:rsidR="1F7C9116">
        <w:rPr/>
        <w:t xml:space="preserve">, unsere Gesundheit und </w:t>
      </w:r>
      <w:r w:rsidR="005E7C42">
        <w:rPr/>
        <w:t>die</w:t>
      </w:r>
      <w:r w:rsidR="005E7C42">
        <w:rPr/>
        <w:t xml:space="preserve"> </w:t>
      </w:r>
      <w:r w:rsidR="1F7C9116">
        <w:rPr/>
        <w:t xml:space="preserve">Wirtschaft nachhaltig positiv verändern können. </w:t>
      </w:r>
      <w:r w:rsidR="005E7C42">
        <w:rPr/>
        <w:t xml:space="preserve">Mutige </w:t>
      </w:r>
      <w:r w:rsidR="71674557">
        <w:rPr/>
        <w:t xml:space="preserve">GründerInnen wie </w:t>
      </w:r>
      <w:proofErr w:type="spellStart"/>
      <w:r w:rsidR="71674557">
        <w:rPr/>
        <w:t>Uğur</w:t>
      </w:r>
      <w:proofErr w:type="spellEnd"/>
      <w:r w:rsidR="71674557">
        <w:rPr/>
        <w:t xml:space="preserve"> </w:t>
      </w:r>
      <w:proofErr w:type="spellStart"/>
      <w:r w:rsidR="71674557">
        <w:rPr/>
        <w:t>Şahin</w:t>
      </w:r>
      <w:proofErr w:type="spellEnd"/>
      <w:r w:rsidR="71674557">
        <w:rPr/>
        <w:t xml:space="preserve">, Özlem </w:t>
      </w:r>
      <w:proofErr w:type="spellStart"/>
      <w:r w:rsidR="71674557">
        <w:rPr/>
        <w:t>Türeci</w:t>
      </w:r>
      <w:proofErr w:type="spellEnd"/>
      <w:r w:rsidR="71674557">
        <w:rPr/>
        <w:t xml:space="preserve"> und Christoph Huber</w:t>
      </w:r>
      <w:r w:rsidR="5E555B44">
        <w:rPr/>
        <w:t xml:space="preserve"> </w:t>
      </w:r>
      <w:r w:rsidR="005E7C42">
        <w:rPr/>
        <w:t xml:space="preserve">der Firma </w:t>
      </w:r>
      <w:proofErr w:type="spellStart"/>
      <w:r w:rsidR="005E7C42">
        <w:rPr/>
        <w:t>BioNTech</w:t>
      </w:r>
      <w:proofErr w:type="spellEnd"/>
      <w:r w:rsidR="005E7C42">
        <w:rPr/>
        <w:t xml:space="preserve"> in M</w:t>
      </w:r>
      <w:r w:rsidR="005E7C42">
        <w:rPr/>
        <w:t>ainz beweisen, dass dies auch am Standort Deutschland möglich sein kann</w:t>
      </w:r>
      <w:r w:rsidR="5E8E9247">
        <w:rPr/>
        <w:t>. Damit</w:t>
      </w:r>
      <w:r w:rsidR="73E61FD4">
        <w:rPr/>
        <w:t xml:space="preserve"> Gen- und Biotechnologie </w:t>
      </w:r>
      <w:r w:rsidR="1D51C617">
        <w:rPr/>
        <w:t>“</w:t>
      </w:r>
      <w:r w:rsidR="73E61FD4">
        <w:rPr/>
        <w:t>Made in Germany</w:t>
      </w:r>
      <w:r w:rsidR="43453F46">
        <w:rPr/>
        <w:t>”</w:t>
      </w:r>
      <w:r w:rsidR="005E7C42">
        <w:rPr/>
        <w:t xml:space="preserve">, im Herzen Europas, </w:t>
      </w:r>
      <w:r w:rsidR="73E61FD4">
        <w:rPr/>
        <w:t>nachhaltig gestärkt w</w:t>
      </w:r>
      <w:r w:rsidR="283F45DA">
        <w:rPr/>
        <w:t>erden</w:t>
      </w:r>
      <w:r w:rsidR="73E61FD4">
        <w:rPr/>
        <w:t xml:space="preserve">, braucht es mutige und in die Zukunft gerichtete Rahmenbedingungen. </w:t>
      </w:r>
      <w:r w:rsidR="3AC9ADFF">
        <w:rPr/>
        <w:t xml:space="preserve">Als Fortschrittspartei fordern wir Freien Demokraten </w:t>
      </w:r>
      <w:r w:rsidR="04A6543C">
        <w:rPr/>
        <w:t xml:space="preserve">deshalb </w:t>
      </w:r>
      <w:r w:rsidR="1F52B464">
        <w:rPr/>
        <w:t xml:space="preserve">in unserem Antrag “Aus </w:t>
      </w:r>
      <w:proofErr w:type="spellStart"/>
      <w:r w:rsidR="1F52B464">
        <w:rPr/>
        <w:t>BioNTech</w:t>
      </w:r>
      <w:proofErr w:type="spellEnd"/>
      <w:r w:rsidR="1F52B464">
        <w:rPr/>
        <w:t xml:space="preserve">-Erfolg lernen: Aktionsprogramm für den Gentechnik-Standort Deutschland vorlegen” </w:t>
      </w:r>
      <w:r w:rsidR="3AC9ADFF">
        <w:rPr/>
        <w:t>die Rahmenbedingungen für die Gen- und Biotechnologie zukunftsgerecht zu gestalten</w:t>
      </w:r>
      <w:r w:rsidR="1A1C2098">
        <w:rPr/>
        <w:t xml:space="preserve"> und </w:t>
      </w:r>
      <w:r w:rsidR="1A1C2098">
        <w:rPr/>
        <w:t>Biotech</w:t>
      </w:r>
      <w:r w:rsidR="1A1C2098">
        <w:rPr/>
        <w:t xml:space="preserve">-Unternehmen stärker zu unterstützen. </w:t>
      </w:r>
    </w:p>
    <w:p w:rsidR="2FF1A5FF" w:rsidP="2FF1A5FF" w:rsidRDefault="2FF1A5FF" w14:paraId="72840301" w14:textId="61A22B4B">
      <w:pPr>
        <w:spacing w:after="0"/>
      </w:pPr>
    </w:p>
    <w:p w:rsidR="12C8E251" w:rsidP="2FF1A5FF" w:rsidRDefault="12C8E251" w14:paraId="6AB0EA28" w14:textId="759DB935">
      <w:pPr>
        <w:spacing w:after="0"/>
      </w:pPr>
      <w:r w:rsidR="303FED82">
        <w:rPr/>
        <w:t>Innovative Technologien brauchen neue Wege der Unterstützung. Unser Wagniskapital-Konzept für forschende Unternehmen (</w:t>
      </w:r>
      <w:proofErr w:type="spellStart"/>
      <w:r w:rsidR="303FED82">
        <w:rPr/>
        <w:t>Drs</w:t>
      </w:r>
      <w:proofErr w:type="spellEnd"/>
      <w:r w:rsidR="303FED82">
        <w:rPr/>
        <w:t>. 19/5053) kombiniert mit der Forderung nach steuerlichen Anreizen würde die Biotechbranche dauerhaft stärken.</w:t>
      </w:r>
      <w:r w:rsidR="14830BFF">
        <w:rPr/>
        <w:t xml:space="preserve"> </w:t>
      </w:r>
      <w:r w:rsidR="3FA27336">
        <w:rPr/>
        <w:t xml:space="preserve">Auch müssen die bisherigen </w:t>
      </w:r>
      <w:r w:rsidR="6092CC5A">
        <w:rPr/>
        <w:t xml:space="preserve">Bemühungen in die grüne, rote und weiße Gentechnologie in einem Fonds </w:t>
      </w:r>
      <w:r w:rsidR="3745A67B">
        <w:rPr/>
        <w:t xml:space="preserve">zielgerichtet </w:t>
      </w:r>
      <w:r w:rsidR="6092CC5A">
        <w:rPr/>
        <w:t xml:space="preserve">gebündelt werden. </w:t>
      </w:r>
      <w:r w:rsidR="242E5583">
        <w:rPr/>
        <w:t xml:space="preserve">Das Wissen über Gentechnik hat in den letzten Jahren massiv zugenommen. Jedoch beruht das </w:t>
      </w:r>
      <w:r w:rsidR="76BAA40F">
        <w:rPr/>
        <w:t>EU-Gentechnikrecht auf dem Wissensstand von 1990</w:t>
      </w:r>
      <w:r w:rsidR="7737CD75">
        <w:rPr/>
        <w:t xml:space="preserve">. </w:t>
      </w:r>
      <w:r w:rsidR="005E7C42">
        <w:rPr/>
        <w:t xml:space="preserve">Es braucht </w:t>
      </w:r>
      <w:r w:rsidR="2A82B61D">
        <w:rPr/>
        <w:t xml:space="preserve"> </w:t>
      </w:r>
      <w:r w:rsidR="7737CD75">
        <w:rPr/>
        <w:t>eine in die Zukunft gerichtete und offene Weiterentwicklung des EU-Gentechnikrechts</w:t>
      </w:r>
      <w:r w:rsidR="005E7C42">
        <w:rPr/>
        <w:t xml:space="preserve">, flankiert mit faktenbasierten und rationalen </w:t>
      </w:r>
      <w:r w:rsidR="005E7C42">
        <w:rPr/>
        <w:t>Informationskampagnen</w:t>
      </w:r>
      <w:r w:rsidR="7737CD75">
        <w:rPr/>
        <w:t>.</w:t>
      </w:r>
      <w:r w:rsidR="005E7C42">
        <w:rPr/>
        <w:t xml:space="preserve"> Lange genug wurden die Chancen der </w:t>
      </w:r>
      <w:r w:rsidR="005E7C42">
        <w:rPr/>
        <w:t xml:space="preserve">Gentechnik durch </w:t>
      </w:r>
      <w:r w:rsidR="005E7C42">
        <w:rPr/>
        <w:t xml:space="preserve">die Angst-Lobby </w:t>
      </w:r>
      <w:r w:rsidR="005E7C42">
        <w:rPr/>
        <w:t>unterdrückt. Deutschland kann mehr, packen wir es an!</w:t>
      </w:r>
      <w:r w:rsidR="3B061A38">
        <w:rPr/>
        <w:t>”</w:t>
      </w:r>
      <w:bookmarkStart w:name="_GoBack" w:id="29"/>
      <w:bookmarkEnd w:id="29"/>
    </w:p>
    <w:sectPr w:rsidR="12C8E25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42" w:rsidP="005E7C42" w:rsidRDefault="005E7C42" w14:paraId="73B25225" w14:textId="77777777">
      <w:pPr>
        <w:spacing w:after="0" w:line="240" w:lineRule="auto"/>
      </w:pPr>
      <w:r>
        <w:separator/>
      </w:r>
    </w:p>
  </w:endnote>
  <w:endnote w:type="continuationSeparator" w:id="0">
    <w:p w:rsidR="005E7C42" w:rsidP="005E7C42" w:rsidRDefault="005E7C42" w14:paraId="6B50EA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42" w:rsidP="005E7C42" w:rsidRDefault="005E7C42" w14:paraId="335EB44B" w14:textId="77777777">
      <w:pPr>
        <w:spacing w:after="0" w:line="240" w:lineRule="auto"/>
      </w:pPr>
      <w:r>
        <w:separator/>
      </w:r>
    </w:p>
  </w:footnote>
  <w:footnote w:type="continuationSeparator" w:id="0">
    <w:p w:rsidR="005E7C42" w:rsidP="005E7C42" w:rsidRDefault="005E7C42" w14:paraId="6DD54542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62C85"/>
    <w:rsid w:val="00117EA8"/>
    <w:rsid w:val="001CD8F4"/>
    <w:rsid w:val="00439555"/>
    <w:rsid w:val="005E7C42"/>
    <w:rsid w:val="00742352"/>
    <w:rsid w:val="011678C0"/>
    <w:rsid w:val="017080A0"/>
    <w:rsid w:val="0268A449"/>
    <w:rsid w:val="027190BC"/>
    <w:rsid w:val="028DA5AE"/>
    <w:rsid w:val="0325795E"/>
    <w:rsid w:val="040D3A87"/>
    <w:rsid w:val="04A6543C"/>
    <w:rsid w:val="05406052"/>
    <w:rsid w:val="079849EF"/>
    <w:rsid w:val="07AF08CA"/>
    <w:rsid w:val="07C63AB0"/>
    <w:rsid w:val="07F0FCFB"/>
    <w:rsid w:val="07F3082C"/>
    <w:rsid w:val="094AD92B"/>
    <w:rsid w:val="0B05B06E"/>
    <w:rsid w:val="0B747918"/>
    <w:rsid w:val="0B858E19"/>
    <w:rsid w:val="0BFF4AA5"/>
    <w:rsid w:val="0C287C1B"/>
    <w:rsid w:val="0C2E4765"/>
    <w:rsid w:val="0C534E8E"/>
    <w:rsid w:val="0C662C85"/>
    <w:rsid w:val="0C8279ED"/>
    <w:rsid w:val="0CC46E1E"/>
    <w:rsid w:val="0D9F08B4"/>
    <w:rsid w:val="0DDFDC56"/>
    <w:rsid w:val="0F11C775"/>
    <w:rsid w:val="0F436B79"/>
    <w:rsid w:val="10D6A976"/>
    <w:rsid w:val="1186A46A"/>
    <w:rsid w:val="11FA69DB"/>
    <w:rsid w:val="12C8E251"/>
    <w:rsid w:val="13430174"/>
    <w:rsid w:val="14313A15"/>
    <w:rsid w:val="14830BFF"/>
    <w:rsid w:val="14EB8017"/>
    <w:rsid w:val="1523C7EC"/>
    <w:rsid w:val="1598DFC2"/>
    <w:rsid w:val="15FBA544"/>
    <w:rsid w:val="1734B023"/>
    <w:rsid w:val="18625CA1"/>
    <w:rsid w:val="1869AB5F"/>
    <w:rsid w:val="1914ED7D"/>
    <w:rsid w:val="1A04E0B1"/>
    <w:rsid w:val="1A1C2098"/>
    <w:rsid w:val="1ABB065A"/>
    <w:rsid w:val="1B2D86B0"/>
    <w:rsid w:val="1C4AD342"/>
    <w:rsid w:val="1CCD93F5"/>
    <w:rsid w:val="1D51C617"/>
    <w:rsid w:val="1DA28F33"/>
    <w:rsid w:val="1DC7BF1F"/>
    <w:rsid w:val="1F52B464"/>
    <w:rsid w:val="1F7C9116"/>
    <w:rsid w:val="2000F7D3"/>
    <w:rsid w:val="2140FDD1"/>
    <w:rsid w:val="22C77905"/>
    <w:rsid w:val="22D8810B"/>
    <w:rsid w:val="242E5583"/>
    <w:rsid w:val="24634966"/>
    <w:rsid w:val="25B6F112"/>
    <w:rsid w:val="25BA7F2F"/>
    <w:rsid w:val="25CC1158"/>
    <w:rsid w:val="283F45DA"/>
    <w:rsid w:val="28EE91D4"/>
    <w:rsid w:val="2A2875A1"/>
    <w:rsid w:val="2A82B61D"/>
    <w:rsid w:val="2BEF07BF"/>
    <w:rsid w:val="2CFA7706"/>
    <w:rsid w:val="2DF98B1B"/>
    <w:rsid w:val="2E7CF343"/>
    <w:rsid w:val="2EF60119"/>
    <w:rsid w:val="2F00233B"/>
    <w:rsid w:val="2FA5FC0D"/>
    <w:rsid w:val="2FD9633F"/>
    <w:rsid w:val="2FF1A5FF"/>
    <w:rsid w:val="303FED82"/>
    <w:rsid w:val="3049A8C5"/>
    <w:rsid w:val="30F9A3B9"/>
    <w:rsid w:val="31779DBE"/>
    <w:rsid w:val="31E57926"/>
    <w:rsid w:val="31F1C762"/>
    <w:rsid w:val="329E33C9"/>
    <w:rsid w:val="32C921DA"/>
    <w:rsid w:val="32DAEDC1"/>
    <w:rsid w:val="333A8D2B"/>
    <w:rsid w:val="335B450B"/>
    <w:rsid w:val="33F08EDB"/>
    <w:rsid w:val="34843807"/>
    <w:rsid w:val="351A8A32"/>
    <w:rsid w:val="36B65A93"/>
    <w:rsid w:val="3745A67B"/>
    <w:rsid w:val="3760F7B7"/>
    <w:rsid w:val="377A2014"/>
    <w:rsid w:val="37863F73"/>
    <w:rsid w:val="37A3F5B8"/>
    <w:rsid w:val="38356A6B"/>
    <w:rsid w:val="3865F581"/>
    <w:rsid w:val="3A01C5E2"/>
    <w:rsid w:val="3A64507C"/>
    <w:rsid w:val="3AA085FF"/>
    <w:rsid w:val="3AB26E18"/>
    <w:rsid w:val="3AB4D63B"/>
    <w:rsid w:val="3AC9ADFF"/>
    <w:rsid w:val="3B061A38"/>
    <w:rsid w:val="3BBEEF47"/>
    <w:rsid w:val="3BF274A9"/>
    <w:rsid w:val="3C3468DA"/>
    <w:rsid w:val="3E045DC3"/>
    <w:rsid w:val="3E605B9D"/>
    <w:rsid w:val="3EEA893F"/>
    <w:rsid w:val="3F2A156B"/>
    <w:rsid w:val="3F8A34BF"/>
    <w:rsid w:val="3FA1320D"/>
    <w:rsid w:val="3FA27336"/>
    <w:rsid w:val="3FBB5DF1"/>
    <w:rsid w:val="404E91B8"/>
    <w:rsid w:val="405FCC8F"/>
    <w:rsid w:val="408659A0"/>
    <w:rsid w:val="413D026E"/>
    <w:rsid w:val="42177433"/>
    <w:rsid w:val="4225AD4D"/>
    <w:rsid w:val="428FE8FF"/>
    <w:rsid w:val="43453F46"/>
    <w:rsid w:val="44BB2DB6"/>
    <w:rsid w:val="46D3DBAD"/>
    <w:rsid w:val="48C7CED0"/>
    <w:rsid w:val="48FD5EB6"/>
    <w:rsid w:val="4901B10B"/>
    <w:rsid w:val="49C94373"/>
    <w:rsid w:val="4A3D9CB3"/>
    <w:rsid w:val="4B91445F"/>
    <w:rsid w:val="4BA27F36"/>
    <w:rsid w:val="4C34FF78"/>
    <w:rsid w:val="4F1DE7F7"/>
    <w:rsid w:val="50A0AB6E"/>
    <w:rsid w:val="50F66B7B"/>
    <w:rsid w:val="51CFCC89"/>
    <w:rsid w:val="52403B51"/>
    <w:rsid w:val="526AEEFB"/>
    <w:rsid w:val="52D5CE3C"/>
    <w:rsid w:val="549A8458"/>
    <w:rsid w:val="55E08EF0"/>
    <w:rsid w:val="56200E64"/>
    <w:rsid w:val="56F47BC0"/>
    <w:rsid w:val="57350117"/>
    <w:rsid w:val="57B202DB"/>
    <w:rsid w:val="58A9C5E2"/>
    <w:rsid w:val="59BD776F"/>
    <w:rsid w:val="5A0B97C8"/>
    <w:rsid w:val="5BFC6AFF"/>
    <w:rsid w:val="5C0B90B2"/>
    <w:rsid w:val="5CD690BE"/>
    <w:rsid w:val="5D15A97B"/>
    <w:rsid w:val="5DA3234E"/>
    <w:rsid w:val="5E555B44"/>
    <w:rsid w:val="5E8E9247"/>
    <w:rsid w:val="5F15F6C9"/>
    <w:rsid w:val="6092CC5A"/>
    <w:rsid w:val="63AF52E0"/>
    <w:rsid w:val="63B27A0E"/>
    <w:rsid w:val="63B4CD92"/>
    <w:rsid w:val="64194C1F"/>
    <w:rsid w:val="652E8A72"/>
    <w:rsid w:val="670516FB"/>
    <w:rsid w:val="67C4B566"/>
    <w:rsid w:val="67D103A2"/>
    <w:rsid w:val="6BE1CD9B"/>
    <w:rsid w:val="6CB1E5FE"/>
    <w:rsid w:val="6CDBEE88"/>
    <w:rsid w:val="7000F70C"/>
    <w:rsid w:val="71674557"/>
    <w:rsid w:val="7190DB74"/>
    <w:rsid w:val="73E61FD4"/>
    <w:rsid w:val="744353B5"/>
    <w:rsid w:val="7516FDDF"/>
    <w:rsid w:val="75227A08"/>
    <w:rsid w:val="757F6A64"/>
    <w:rsid w:val="765287B5"/>
    <w:rsid w:val="76BAA40F"/>
    <w:rsid w:val="76BE4A69"/>
    <w:rsid w:val="7737CD75"/>
    <w:rsid w:val="7808141B"/>
    <w:rsid w:val="7888446E"/>
    <w:rsid w:val="78B573C6"/>
    <w:rsid w:val="78D2CA08"/>
    <w:rsid w:val="7914FF6B"/>
    <w:rsid w:val="79FC0E35"/>
    <w:rsid w:val="7CE843D3"/>
    <w:rsid w:val="7D5E4547"/>
    <w:rsid w:val="7D902ABF"/>
    <w:rsid w:val="7FB9523A"/>
    <w:rsid w:val="7FED5FC8"/>
    <w:rsid w:val="7F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2C85"/>
  <w15:chartTrackingRefBased/>
  <w15:docId w15:val="{1E29B97A-274A-4DA5-AE62-AE2E4C11C9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C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7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C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7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microsoft.com/office/2011/relationships/people" Target="people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Mario Brandenburg</dc:creator>
  <keywords/>
  <dc:description/>
  <lastModifiedBy>Mario Brandenburg</lastModifiedBy>
  <revision>6</revision>
  <dcterms:created xsi:type="dcterms:W3CDTF">2020-11-16T10:40:00.0000000Z</dcterms:created>
  <dcterms:modified xsi:type="dcterms:W3CDTF">2020-11-18T14:15:36.4356562Z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-1330551948</vt:i4>
  </property>
</Properties>
</file>